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B6" w:rsidRDefault="002C43C5">
      <w:pPr>
        <w:widowControl w:val="0"/>
        <w:autoSpaceDE w:val="0"/>
        <w:autoSpaceDN w:val="0"/>
        <w:adjustRightInd w:val="0"/>
        <w:spacing w:after="0" w:line="240" w:lineRule="auto"/>
      </w:pPr>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1129665</wp:posOffset>
                </wp:positionH>
                <wp:positionV relativeFrom="page">
                  <wp:posOffset>521335</wp:posOffset>
                </wp:positionV>
                <wp:extent cx="6151245" cy="63874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638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587"/>
                              <w:gridCol w:w="1175"/>
                              <w:gridCol w:w="1461"/>
                              <w:gridCol w:w="1176"/>
                              <w:gridCol w:w="268"/>
                            </w:tblGrid>
                            <w:tr w:rsidR="00E714B6">
                              <w:tblPrEx>
                                <w:tblCellMar>
                                  <w:top w:w="0" w:type="dxa"/>
                                  <w:left w:w="0" w:type="dxa"/>
                                  <w:bottom w:w="0" w:type="dxa"/>
                                  <w:right w:w="0" w:type="dxa"/>
                                </w:tblCellMar>
                              </w:tblPrEx>
                              <w:trPr>
                                <w:cantSplit/>
                                <w:trHeight w:hRule="exact" w:val="249"/>
                              </w:trPr>
                              <w:tc>
                                <w:tcPr>
                                  <w:tcW w:w="9633" w:type="dxa"/>
                                  <w:gridSpan w:val="5"/>
                                  <w:tcBorders>
                                    <w:top w:val="nil"/>
                                    <w:left w:val="nil"/>
                                    <w:bottom w:val="nil"/>
                                    <w:right w:val="nil"/>
                                  </w:tcBorders>
                                  <w:shd w:val="clear" w:color="FFFFFF" w:fill="FFFFFF"/>
                                </w:tcPr>
                                <w:p w:rsidR="00E714B6" w:rsidRDefault="00E714B6">
                                  <w:pPr>
                                    <w:autoSpaceDE w:val="0"/>
                                    <w:autoSpaceDN w:val="0"/>
                                    <w:spacing w:after="0" w:line="240" w:lineRule="auto"/>
                                    <w:ind w:left="56" w:right="56"/>
                                    <w:jc w:val="center"/>
                                    <w:rPr>
                                      <w:rFonts w:ascii="Verdana" w:hAnsi="Verdana" w:cs="Verdana"/>
                                      <w:b/>
                                      <w:bCs/>
                                      <w:color w:val="000000"/>
                                      <w:sz w:val="16"/>
                                      <w:szCs w:val="16"/>
                                    </w:rPr>
                                  </w:pPr>
                                  <w:r>
                                    <w:rPr>
                                      <w:rFonts w:ascii="Verdana" w:hAnsi="Verdana" w:cs="Verdana"/>
                                      <w:b/>
                                      <w:bCs/>
                                      <w:color w:val="000000"/>
                                      <w:sz w:val="16"/>
                                      <w:szCs w:val="16"/>
                                    </w:rPr>
                                    <w:t>Vilniaus lopšelis-darželis "Aitvaras"</w:t>
                                  </w:r>
                                </w:p>
                              </w:tc>
                            </w:tr>
                            <w:tr w:rsidR="00E714B6" w:rsidTr="00CB2546">
                              <w:tblPrEx>
                                <w:tblCellMar>
                                  <w:top w:w="0" w:type="dxa"/>
                                  <w:left w:w="0" w:type="dxa"/>
                                  <w:bottom w:w="0" w:type="dxa"/>
                                  <w:right w:w="0" w:type="dxa"/>
                                </w:tblCellMar>
                              </w:tblPrEx>
                              <w:trPr>
                                <w:gridAfter w:val="1"/>
                                <w:wAfter w:w="268" w:type="dxa"/>
                                <w:cantSplit/>
                                <w:trHeight w:hRule="exact" w:val="604"/>
                              </w:trPr>
                              <w:tc>
                                <w:tcPr>
                                  <w:tcW w:w="9399" w:type="dxa"/>
                                  <w:gridSpan w:val="4"/>
                                  <w:tcBorders>
                                    <w:top w:val="nil"/>
                                    <w:left w:val="nil"/>
                                    <w:bottom w:val="nil"/>
                                    <w:right w:val="nil"/>
                                  </w:tcBorders>
                                  <w:shd w:val="clear" w:color="FFFFFF" w:fill="FFFFFF"/>
                                </w:tcPr>
                                <w:p w:rsidR="00E714B6" w:rsidRDefault="00E714B6">
                                  <w:pPr>
                                    <w:widowControl w:val="0"/>
                                    <w:autoSpaceDE w:val="0"/>
                                    <w:autoSpaceDN w:val="0"/>
                                    <w:adjustRightInd w:val="0"/>
                                    <w:spacing w:after="0" w:line="240" w:lineRule="auto"/>
                                    <w:ind w:left="56" w:right="56"/>
                                    <w:rPr>
                                      <w:rFonts w:ascii="Verdana" w:hAnsi="Verdana" w:cs="Verdana"/>
                                      <w:b/>
                                      <w:bCs/>
                                      <w:color w:val="000000"/>
                                      <w:sz w:val="16"/>
                                      <w:szCs w:val="16"/>
                                    </w:rPr>
                                  </w:pPr>
                                  <w:r>
                                    <w:rPr>
                                      <w:rFonts w:ascii="Verdana" w:hAnsi="Verdana" w:cs="Verdana"/>
                                      <w:b/>
                                      <w:bCs/>
                                      <w:color w:val="000000"/>
                                      <w:sz w:val="16"/>
                                      <w:szCs w:val="16"/>
                                    </w:rPr>
                                    <w:t>DARBUOTOJŲ VIDUTINIS MĖNESINIS NUSTATYTASIS (PASKIRTASIS) DARBO UŽMOKESTIS PER 2020 m. III KETV.</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nil"/>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Pareigybės pavadinimas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2019 m.</w:t>
                                  </w:r>
                                </w:p>
                              </w:tc>
                              <w:tc>
                                <w:tcPr>
                                  <w:tcW w:w="263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2020 m. III ketv.</w:t>
                                  </w:r>
                                </w:p>
                              </w:tc>
                            </w:tr>
                            <w:tr w:rsidR="00E714B6">
                              <w:tblPrEx>
                                <w:tblCellMar>
                                  <w:top w:w="0" w:type="dxa"/>
                                  <w:left w:w="0" w:type="dxa"/>
                                  <w:bottom w:w="0" w:type="dxa"/>
                                  <w:right w:w="0" w:type="dxa"/>
                                </w:tblCellMar>
                              </w:tblPrEx>
                              <w:trPr>
                                <w:gridAfter w:val="1"/>
                                <w:wAfter w:w="268" w:type="dxa"/>
                                <w:cantSplit/>
                                <w:trHeight w:hRule="exact" w:val="441"/>
                              </w:trPr>
                              <w:tc>
                                <w:tcPr>
                                  <w:tcW w:w="5587" w:type="dxa"/>
                                  <w:tcBorders>
                                    <w:top w:val="nil"/>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Darbuotojų skaičius</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ūkio reikalams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Dietistas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IT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Kiemsargis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Naktinė auklė</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Pastatų priežiūros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405</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559</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Sandėlininkas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Sargas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750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584</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Sekretorius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909</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953</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Skalbėja</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705</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391</w:t>
                                  </w:r>
                                </w:p>
                              </w:tc>
                            </w:tr>
                            <w:tr w:rsidR="00E714B6">
                              <w:tblPrEx>
                                <w:tblCellMar>
                                  <w:top w:w="0" w:type="dxa"/>
                                  <w:left w:w="0" w:type="dxa"/>
                                  <w:bottom w:w="0" w:type="dxa"/>
                                  <w:right w:w="0" w:type="dxa"/>
                                </w:tblCellMar>
                              </w:tblPrEx>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Valytojas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Virėjas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707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932</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sz w:val="2"/>
                                      <w:szCs w:val="2"/>
                                    </w:rPr>
                                  </w:pP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sz w:val="2"/>
                                      <w:szCs w:val="2"/>
                                    </w:rPr>
                                  </w:pP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ugdymui</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Fizinio lavinimo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357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963</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Logopedas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1231</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1164</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Meninio ugdymo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ikimokyklinio ugdymo programą</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1209</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24</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1300</w:t>
                                  </w:r>
                                </w:p>
                              </w:tc>
                            </w:tr>
                            <w:tr w:rsidR="00E714B6">
                              <w:tblPrEx>
                                <w:tblCellMar>
                                  <w:top w:w="0" w:type="dxa"/>
                                  <w:left w:w="0" w:type="dxa"/>
                                  <w:bottom w:w="0" w:type="dxa"/>
                                  <w:right w:w="0" w:type="dxa"/>
                                </w:tblCellMar>
                              </w:tblPrEx>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priešmokyklinio ugdymo programą</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1364</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1583</w:t>
                                  </w:r>
                                </w:p>
                              </w:tc>
                            </w:tr>
                            <w:tr w:rsidR="00E714B6">
                              <w:tblPrEx>
                                <w:tblCellMar>
                                  <w:top w:w="0" w:type="dxa"/>
                                  <w:left w:w="0" w:type="dxa"/>
                                  <w:bottom w:w="0" w:type="dxa"/>
                                  <w:right w:w="0" w:type="dxa"/>
                                </w:tblCellMar>
                              </w:tblPrEx>
                              <w:trPr>
                                <w:gridAfter w:val="1"/>
                                <w:wAfter w:w="268" w:type="dxa"/>
                                <w:cantSplit/>
                                <w:trHeight w:hRule="exact" w:val="442"/>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dirbančio pagal ikimokyklinio/priešmokyklinio ugdymo programą, padėjėja</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647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14</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830</w:t>
                                  </w:r>
                                </w:p>
                              </w:tc>
                            </w:tr>
                            <w:tr w:rsidR="00E714B6">
                              <w:tblPrEx>
                                <w:tblCellMar>
                                  <w:top w:w="0" w:type="dxa"/>
                                  <w:left w:w="0" w:type="dxa"/>
                                  <w:bottom w:w="0" w:type="dxa"/>
                                  <w:right w:w="0" w:type="dxa"/>
                                </w:tblCellMar>
                              </w:tblPrEx>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Psichologas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Specialusis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bl>
                          <w:p w:rsidR="00E714B6" w:rsidRDefault="00E714B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p w:rsidR="00CB2546" w:rsidRPr="00CB2546" w:rsidRDefault="00CB2546" w:rsidP="00CB2546">
                            <w:pPr>
                              <w:widowControl w:val="0"/>
                              <w:numPr>
                                <w:ilvl w:val="0"/>
                                <w:numId w:val="1"/>
                              </w:numPr>
                              <w:autoSpaceDE w:val="0"/>
                              <w:autoSpaceDN w:val="0"/>
                              <w:adjustRightInd w:val="0"/>
                              <w:spacing w:after="0" w:line="240" w:lineRule="auto"/>
                              <w:rPr>
                                <w:rFonts w:ascii="Verdana" w:hAnsi="Verdana" w:cs="Verdana"/>
                                <w:color w:val="000000"/>
                                <w:sz w:val="16"/>
                                <w:szCs w:val="16"/>
                              </w:rPr>
                            </w:pPr>
                            <w:r w:rsidRPr="004C2EAF">
                              <w:rPr>
                                <w:rFonts w:ascii="Verdana" w:hAnsi="Verdana"/>
                                <w:sz w:val="16"/>
                                <w:szCs w:val="16"/>
                              </w:rPr>
                              <w:t>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w:t>
                            </w:r>
                          </w:p>
                          <w:p w:rsidR="00CB2546" w:rsidRDefault="00CB254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2494"/>
                              <w:gridCol w:w="57"/>
                              <w:gridCol w:w="3798"/>
                              <w:gridCol w:w="57"/>
                              <w:gridCol w:w="3261"/>
                            </w:tblGrid>
                            <w:tr w:rsidR="00CB2546" w:rsidTr="008031BF">
                              <w:tblPrEx>
                                <w:tblCellMar>
                                  <w:top w:w="0" w:type="dxa"/>
                                  <w:left w:w="0" w:type="dxa"/>
                                  <w:bottom w:w="0" w:type="dxa"/>
                                  <w:right w:w="0" w:type="dxa"/>
                                </w:tblCellMar>
                              </w:tblPrEx>
                              <w:trPr>
                                <w:cantSplit/>
                                <w:trHeight w:hRule="exact" w:val="533"/>
                              </w:trPr>
                              <w:tc>
                                <w:tcPr>
                                  <w:tcW w:w="2494" w:type="dxa"/>
                                  <w:tcBorders>
                                    <w:top w:val="nil"/>
                                    <w:left w:val="nil"/>
                                    <w:bottom w:val="nil"/>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Direktorė</w:t>
                                  </w:r>
                                </w:p>
                              </w:tc>
                              <w:tc>
                                <w:tcPr>
                                  <w:tcW w:w="3855" w:type="dxa"/>
                                  <w:gridSpan w:val="2"/>
                                  <w:tcBorders>
                                    <w:top w:val="nil"/>
                                    <w:left w:val="nil"/>
                                    <w:bottom w:val="single" w:sz="4" w:space="0" w:color="000000"/>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p>
                              </w:tc>
                              <w:tc>
                                <w:tcPr>
                                  <w:tcW w:w="3318" w:type="dxa"/>
                                  <w:gridSpan w:val="2"/>
                                  <w:tcBorders>
                                    <w:top w:val="nil"/>
                                    <w:left w:val="nil"/>
                                    <w:bottom w:val="nil"/>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Jolanta Danilevičienė</w:t>
                                  </w:r>
                                </w:p>
                              </w:tc>
                            </w:tr>
                            <w:tr w:rsidR="00CB2546" w:rsidTr="008031BF">
                              <w:tblPrEx>
                                <w:tblCellMar>
                                  <w:top w:w="0" w:type="dxa"/>
                                  <w:left w:w="0" w:type="dxa"/>
                                  <w:bottom w:w="0" w:type="dxa"/>
                                  <w:right w:w="0" w:type="dxa"/>
                                </w:tblCellMar>
                              </w:tblPrEx>
                              <w:trPr>
                                <w:cantSplit/>
                                <w:trHeight w:hRule="exact" w:val="532"/>
                              </w:trPr>
                              <w:tc>
                                <w:tcPr>
                                  <w:tcW w:w="2551" w:type="dxa"/>
                                  <w:gridSpan w:val="2"/>
                                  <w:tcBorders>
                                    <w:top w:val="nil"/>
                                    <w:left w:val="nil"/>
                                    <w:bottom w:val="nil"/>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Vyr.buhalterė</w:t>
                                  </w:r>
                                </w:p>
                              </w:tc>
                              <w:tc>
                                <w:tcPr>
                                  <w:tcW w:w="3855" w:type="dxa"/>
                                  <w:gridSpan w:val="2"/>
                                  <w:tcBorders>
                                    <w:top w:val="nil"/>
                                    <w:left w:val="nil"/>
                                    <w:bottom w:val="single" w:sz="4" w:space="0" w:color="000000"/>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p>
                              </w:tc>
                              <w:tc>
                                <w:tcPr>
                                  <w:tcW w:w="3261" w:type="dxa"/>
                                  <w:tcBorders>
                                    <w:top w:val="nil"/>
                                    <w:left w:val="nil"/>
                                    <w:bottom w:val="nil"/>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Daiva Paukštienė</w:t>
                                  </w:r>
                                </w:p>
                              </w:tc>
                            </w:tr>
                          </w:tbl>
                          <w:p w:rsidR="00CB2546" w:rsidRDefault="00CB2546" w:rsidP="00CB254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95pt;margin-top:41.05pt;width:484.35pt;height:50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x6rQ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587"/>
                        <w:gridCol w:w="1175"/>
                        <w:gridCol w:w="1461"/>
                        <w:gridCol w:w="1176"/>
                        <w:gridCol w:w="268"/>
                      </w:tblGrid>
                      <w:tr w:rsidR="00E714B6">
                        <w:tblPrEx>
                          <w:tblCellMar>
                            <w:top w:w="0" w:type="dxa"/>
                            <w:left w:w="0" w:type="dxa"/>
                            <w:bottom w:w="0" w:type="dxa"/>
                            <w:right w:w="0" w:type="dxa"/>
                          </w:tblCellMar>
                        </w:tblPrEx>
                        <w:trPr>
                          <w:cantSplit/>
                          <w:trHeight w:hRule="exact" w:val="249"/>
                        </w:trPr>
                        <w:tc>
                          <w:tcPr>
                            <w:tcW w:w="9633" w:type="dxa"/>
                            <w:gridSpan w:val="5"/>
                            <w:tcBorders>
                              <w:top w:val="nil"/>
                              <w:left w:val="nil"/>
                              <w:bottom w:val="nil"/>
                              <w:right w:val="nil"/>
                            </w:tcBorders>
                            <w:shd w:val="clear" w:color="FFFFFF" w:fill="FFFFFF"/>
                          </w:tcPr>
                          <w:p w:rsidR="00E714B6" w:rsidRDefault="00E714B6">
                            <w:pPr>
                              <w:autoSpaceDE w:val="0"/>
                              <w:autoSpaceDN w:val="0"/>
                              <w:spacing w:after="0" w:line="240" w:lineRule="auto"/>
                              <w:ind w:left="56" w:right="56"/>
                              <w:jc w:val="center"/>
                              <w:rPr>
                                <w:rFonts w:ascii="Verdana" w:hAnsi="Verdana" w:cs="Verdana"/>
                                <w:b/>
                                <w:bCs/>
                                <w:color w:val="000000"/>
                                <w:sz w:val="16"/>
                                <w:szCs w:val="16"/>
                              </w:rPr>
                            </w:pPr>
                            <w:r>
                              <w:rPr>
                                <w:rFonts w:ascii="Verdana" w:hAnsi="Verdana" w:cs="Verdana"/>
                                <w:b/>
                                <w:bCs/>
                                <w:color w:val="000000"/>
                                <w:sz w:val="16"/>
                                <w:szCs w:val="16"/>
                              </w:rPr>
                              <w:t>Vilniaus lopšelis-darželis "Aitvaras"</w:t>
                            </w:r>
                          </w:p>
                        </w:tc>
                      </w:tr>
                      <w:tr w:rsidR="00E714B6" w:rsidTr="00CB2546">
                        <w:tblPrEx>
                          <w:tblCellMar>
                            <w:top w:w="0" w:type="dxa"/>
                            <w:left w:w="0" w:type="dxa"/>
                            <w:bottom w:w="0" w:type="dxa"/>
                            <w:right w:w="0" w:type="dxa"/>
                          </w:tblCellMar>
                        </w:tblPrEx>
                        <w:trPr>
                          <w:gridAfter w:val="1"/>
                          <w:wAfter w:w="268" w:type="dxa"/>
                          <w:cantSplit/>
                          <w:trHeight w:hRule="exact" w:val="604"/>
                        </w:trPr>
                        <w:tc>
                          <w:tcPr>
                            <w:tcW w:w="9399" w:type="dxa"/>
                            <w:gridSpan w:val="4"/>
                            <w:tcBorders>
                              <w:top w:val="nil"/>
                              <w:left w:val="nil"/>
                              <w:bottom w:val="nil"/>
                              <w:right w:val="nil"/>
                            </w:tcBorders>
                            <w:shd w:val="clear" w:color="FFFFFF" w:fill="FFFFFF"/>
                          </w:tcPr>
                          <w:p w:rsidR="00E714B6" w:rsidRDefault="00E714B6">
                            <w:pPr>
                              <w:widowControl w:val="0"/>
                              <w:autoSpaceDE w:val="0"/>
                              <w:autoSpaceDN w:val="0"/>
                              <w:adjustRightInd w:val="0"/>
                              <w:spacing w:after="0" w:line="240" w:lineRule="auto"/>
                              <w:ind w:left="56" w:right="56"/>
                              <w:rPr>
                                <w:rFonts w:ascii="Verdana" w:hAnsi="Verdana" w:cs="Verdana"/>
                                <w:b/>
                                <w:bCs/>
                                <w:color w:val="000000"/>
                                <w:sz w:val="16"/>
                                <w:szCs w:val="16"/>
                              </w:rPr>
                            </w:pPr>
                            <w:r>
                              <w:rPr>
                                <w:rFonts w:ascii="Verdana" w:hAnsi="Verdana" w:cs="Verdana"/>
                                <w:b/>
                                <w:bCs/>
                                <w:color w:val="000000"/>
                                <w:sz w:val="16"/>
                                <w:szCs w:val="16"/>
                              </w:rPr>
                              <w:t>DARBUOTOJŲ VIDUTINIS MĖNESINIS NUSTATYTASIS (PASKIRTASIS) DARBO UŽMOKESTIS PER 2020 m. III KETV.</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nil"/>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Pareigybės pavadinimas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2019 m.</w:t>
                            </w:r>
                          </w:p>
                        </w:tc>
                        <w:tc>
                          <w:tcPr>
                            <w:tcW w:w="263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2020 m. III ketv.</w:t>
                            </w:r>
                          </w:p>
                        </w:tc>
                      </w:tr>
                      <w:tr w:rsidR="00E714B6">
                        <w:tblPrEx>
                          <w:tblCellMar>
                            <w:top w:w="0" w:type="dxa"/>
                            <w:left w:w="0" w:type="dxa"/>
                            <w:bottom w:w="0" w:type="dxa"/>
                            <w:right w:w="0" w:type="dxa"/>
                          </w:tblCellMar>
                        </w:tblPrEx>
                        <w:trPr>
                          <w:gridAfter w:val="1"/>
                          <w:wAfter w:w="268" w:type="dxa"/>
                          <w:cantSplit/>
                          <w:trHeight w:hRule="exact" w:val="441"/>
                        </w:trPr>
                        <w:tc>
                          <w:tcPr>
                            <w:tcW w:w="5587" w:type="dxa"/>
                            <w:tcBorders>
                              <w:top w:val="nil"/>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Darbuotojų skaičius</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ūkio reikalams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Dietistas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IT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Kiemsargis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Naktinė auklė</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Pastatų priežiūros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405</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559</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Sandėlininkas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Sargas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750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584</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Sekretorius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909</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953</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Skalbėja</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705</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391</w:t>
                            </w:r>
                          </w:p>
                        </w:tc>
                      </w:tr>
                      <w:tr w:rsidR="00E714B6">
                        <w:tblPrEx>
                          <w:tblCellMar>
                            <w:top w:w="0" w:type="dxa"/>
                            <w:left w:w="0" w:type="dxa"/>
                            <w:bottom w:w="0" w:type="dxa"/>
                            <w:right w:w="0" w:type="dxa"/>
                          </w:tblCellMar>
                        </w:tblPrEx>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Valytojas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Virėjas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707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932</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sz w:val="2"/>
                                <w:szCs w:val="2"/>
                              </w:rPr>
                            </w:pP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sz w:val="2"/>
                                <w:szCs w:val="2"/>
                              </w:rPr>
                            </w:pP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ugdymui</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Fizinio lavinimo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357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963</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Logopedas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1231</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1164</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Meninio ugdymo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ikimokyklinio ugdymo programą</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1209</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24</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1300</w:t>
                            </w:r>
                          </w:p>
                        </w:tc>
                      </w:tr>
                      <w:tr w:rsidR="00E714B6">
                        <w:tblPrEx>
                          <w:tblCellMar>
                            <w:top w:w="0" w:type="dxa"/>
                            <w:left w:w="0" w:type="dxa"/>
                            <w:bottom w:w="0" w:type="dxa"/>
                            <w:right w:w="0" w:type="dxa"/>
                          </w:tblCellMar>
                        </w:tblPrEx>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priešmokyklinio ugdymo programą</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1364</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1583</w:t>
                            </w:r>
                          </w:p>
                        </w:tc>
                      </w:tr>
                      <w:tr w:rsidR="00E714B6">
                        <w:tblPrEx>
                          <w:tblCellMar>
                            <w:top w:w="0" w:type="dxa"/>
                            <w:left w:w="0" w:type="dxa"/>
                            <w:bottom w:w="0" w:type="dxa"/>
                            <w:right w:w="0" w:type="dxa"/>
                          </w:tblCellMar>
                        </w:tblPrEx>
                        <w:trPr>
                          <w:gridAfter w:val="1"/>
                          <w:wAfter w:w="268" w:type="dxa"/>
                          <w:cantSplit/>
                          <w:trHeight w:hRule="exact" w:val="442"/>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dirbančio pagal ikimokyklinio/priešmokyklinio ugdymo programą, padėjėja</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647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14</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830</w:t>
                            </w:r>
                          </w:p>
                        </w:tc>
                      </w:tr>
                      <w:tr w:rsidR="00E714B6">
                        <w:tblPrEx>
                          <w:tblCellMar>
                            <w:top w:w="0" w:type="dxa"/>
                            <w:left w:w="0" w:type="dxa"/>
                            <w:bottom w:w="0" w:type="dxa"/>
                            <w:right w:w="0" w:type="dxa"/>
                          </w:tblCellMar>
                        </w:tblPrEx>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Psichologas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E714B6">
                        <w:tblPrEx>
                          <w:tblCellMar>
                            <w:top w:w="0" w:type="dxa"/>
                            <w:left w:w="0" w:type="dxa"/>
                            <w:bottom w:w="0" w:type="dxa"/>
                            <w:right w:w="0" w:type="dxa"/>
                          </w:tblCellMar>
                        </w:tblPrEx>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Specialusis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rPr>
                                <w:rFonts w:ascii="Verdana" w:hAnsi="Verdana" w:cs="Verdana"/>
                                <w:color w:val="000000"/>
                                <w:sz w:val="16"/>
                                <w:szCs w:val="16"/>
                              </w:rPr>
                            </w:pP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E714B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714B6" w:rsidRDefault="00CB2546">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bl>
                    <w:p w:rsidR="00E714B6" w:rsidRDefault="00E714B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p w:rsidR="00CB2546" w:rsidRPr="00CB2546" w:rsidRDefault="00CB2546" w:rsidP="00CB2546">
                      <w:pPr>
                        <w:widowControl w:val="0"/>
                        <w:numPr>
                          <w:ilvl w:val="0"/>
                          <w:numId w:val="1"/>
                        </w:numPr>
                        <w:autoSpaceDE w:val="0"/>
                        <w:autoSpaceDN w:val="0"/>
                        <w:adjustRightInd w:val="0"/>
                        <w:spacing w:after="0" w:line="240" w:lineRule="auto"/>
                        <w:rPr>
                          <w:rFonts w:ascii="Verdana" w:hAnsi="Verdana" w:cs="Verdana"/>
                          <w:color w:val="000000"/>
                          <w:sz w:val="16"/>
                          <w:szCs w:val="16"/>
                        </w:rPr>
                      </w:pPr>
                      <w:r w:rsidRPr="004C2EAF">
                        <w:rPr>
                          <w:rFonts w:ascii="Verdana" w:hAnsi="Verdana"/>
                          <w:sz w:val="16"/>
                          <w:szCs w:val="16"/>
                        </w:rPr>
                        <w:t>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w:t>
                      </w:r>
                    </w:p>
                    <w:p w:rsidR="00CB2546" w:rsidRDefault="00CB254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2494"/>
                        <w:gridCol w:w="57"/>
                        <w:gridCol w:w="3798"/>
                        <w:gridCol w:w="57"/>
                        <w:gridCol w:w="3261"/>
                      </w:tblGrid>
                      <w:tr w:rsidR="00CB2546" w:rsidTr="008031BF">
                        <w:tblPrEx>
                          <w:tblCellMar>
                            <w:top w:w="0" w:type="dxa"/>
                            <w:left w:w="0" w:type="dxa"/>
                            <w:bottom w:w="0" w:type="dxa"/>
                            <w:right w:w="0" w:type="dxa"/>
                          </w:tblCellMar>
                        </w:tblPrEx>
                        <w:trPr>
                          <w:cantSplit/>
                          <w:trHeight w:hRule="exact" w:val="533"/>
                        </w:trPr>
                        <w:tc>
                          <w:tcPr>
                            <w:tcW w:w="2494" w:type="dxa"/>
                            <w:tcBorders>
                              <w:top w:val="nil"/>
                              <w:left w:val="nil"/>
                              <w:bottom w:val="nil"/>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Direktorė</w:t>
                            </w:r>
                          </w:p>
                        </w:tc>
                        <w:tc>
                          <w:tcPr>
                            <w:tcW w:w="3855" w:type="dxa"/>
                            <w:gridSpan w:val="2"/>
                            <w:tcBorders>
                              <w:top w:val="nil"/>
                              <w:left w:val="nil"/>
                              <w:bottom w:val="single" w:sz="4" w:space="0" w:color="000000"/>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p>
                        </w:tc>
                        <w:tc>
                          <w:tcPr>
                            <w:tcW w:w="3318" w:type="dxa"/>
                            <w:gridSpan w:val="2"/>
                            <w:tcBorders>
                              <w:top w:val="nil"/>
                              <w:left w:val="nil"/>
                              <w:bottom w:val="nil"/>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Jolanta Danilevičienė</w:t>
                            </w:r>
                          </w:p>
                        </w:tc>
                      </w:tr>
                      <w:tr w:rsidR="00CB2546" w:rsidTr="008031BF">
                        <w:tblPrEx>
                          <w:tblCellMar>
                            <w:top w:w="0" w:type="dxa"/>
                            <w:left w:w="0" w:type="dxa"/>
                            <w:bottom w:w="0" w:type="dxa"/>
                            <w:right w:w="0" w:type="dxa"/>
                          </w:tblCellMar>
                        </w:tblPrEx>
                        <w:trPr>
                          <w:cantSplit/>
                          <w:trHeight w:hRule="exact" w:val="532"/>
                        </w:trPr>
                        <w:tc>
                          <w:tcPr>
                            <w:tcW w:w="2551" w:type="dxa"/>
                            <w:gridSpan w:val="2"/>
                            <w:tcBorders>
                              <w:top w:val="nil"/>
                              <w:left w:val="nil"/>
                              <w:bottom w:val="nil"/>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Vyr.buhalterė</w:t>
                            </w:r>
                          </w:p>
                        </w:tc>
                        <w:tc>
                          <w:tcPr>
                            <w:tcW w:w="3855" w:type="dxa"/>
                            <w:gridSpan w:val="2"/>
                            <w:tcBorders>
                              <w:top w:val="nil"/>
                              <w:left w:val="nil"/>
                              <w:bottom w:val="single" w:sz="4" w:space="0" w:color="000000"/>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p>
                        </w:tc>
                        <w:tc>
                          <w:tcPr>
                            <w:tcW w:w="3261" w:type="dxa"/>
                            <w:tcBorders>
                              <w:top w:val="nil"/>
                              <w:left w:val="nil"/>
                              <w:bottom w:val="nil"/>
                              <w:right w:val="nil"/>
                            </w:tcBorders>
                            <w:shd w:val="clear" w:color="FFFFFF" w:fill="FFFFFF"/>
                          </w:tcPr>
                          <w:p w:rsidR="00CB2546" w:rsidRDefault="00CB2546" w:rsidP="00CB2546">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Daiva Paukštienė</w:t>
                            </w:r>
                          </w:p>
                        </w:tc>
                      </w:tr>
                    </w:tbl>
                    <w:p w:rsidR="00CB2546" w:rsidRDefault="00CB2546" w:rsidP="00CB254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p w:rsidR="00CB2546" w:rsidRDefault="00CB2546">
                      <w:pPr>
                        <w:widowControl w:val="0"/>
                        <w:autoSpaceDE w:val="0"/>
                        <w:autoSpaceDN w:val="0"/>
                        <w:adjustRightInd w:val="0"/>
                        <w:spacing w:after="0" w:line="240" w:lineRule="auto"/>
                        <w:rPr>
                          <w:rFonts w:ascii="Verdana" w:hAnsi="Verdana" w:cs="Verdana"/>
                          <w:color w:val="000000"/>
                          <w:sz w:val="16"/>
                          <w:szCs w:val="16"/>
                        </w:rPr>
                      </w:pPr>
                    </w:p>
                  </w:txbxContent>
                </v:textbox>
                <w10:wrap anchorx="page" anchory="page"/>
              </v:shape>
            </w:pict>
          </mc:Fallback>
        </mc:AlternateContent>
      </w:r>
      <w:r w:rsidR="00E714B6">
        <w:rPr>
          <w:rFonts w:ascii="Verdana" w:hAnsi="Verdana"/>
          <w:sz w:val="24"/>
          <w:szCs w:val="24"/>
        </w:rPr>
        <w:t xml:space="preserve">  </w:t>
      </w: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848995</wp:posOffset>
                </wp:positionH>
                <wp:positionV relativeFrom="page">
                  <wp:posOffset>10234295</wp:posOffset>
                </wp:positionV>
                <wp:extent cx="1198880" cy="133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4B6" w:rsidRDefault="00E714B6">
                            <w:pPr>
                              <w:autoSpaceDE w:val="0"/>
                              <w:autoSpaceDN w:val="0"/>
                              <w:spacing w:after="0" w:line="240" w:lineRule="auto"/>
                              <w:rPr>
                                <w:rFonts w:ascii="Verdana" w:hAnsi="Verdana" w:cs="Verdana"/>
                                <w:color w:val="000000"/>
                                <w:sz w:val="16"/>
                                <w:szCs w:val="16"/>
                              </w:rPr>
                            </w:pPr>
                            <w:r>
                              <w:rPr>
                                <w:rFonts w:ascii="Verdana" w:hAnsi="Verdana" w:cs="Verdana"/>
                                <w:color w:val="000000"/>
                                <w:sz w:val="16"/>
                                <w:szCs w:val="16"/>
                              </w:rPr>
                              <w:t>20201014114331</w:t>
                            </w:r>
                          </w:p>
                          <w:p w:rsidR="00E714B6" w:rsidRDefault="00E714B6">
                            <w:pPr>
                              <w:widowControl w:val="0"/>
                              <w:autoSpaceDE w:val="0"/>
                              <w:autoSpaceDN w:val="0"/>
                              <w:adjustRightInd w:val="0"/>
                              <w:spacing w:after="0" w:line="240" w:lineRule="auto"/>
                              <w:rPr>
                                <w:rFonts w:ascii="Verdana" w:hAnsi="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6.85pt;margin-top:805.85pt;width:94.4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HI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" o:allowincell="f" filled="f" stroked="f">
                <v:textbox inset="0,0,0,0">
                  <w:txbxContent>
                    <w:p w:rsidR="00E714B6" w:rsidRDefault="00E714B6">
                      <w:pPr>
                        <w:autoSpaceDE w:val="0"/>
                        <w:autoSpaceDN w:val="0"/>
                        <w:spacing w:after="0" w:line="240" w:lineRule="auto"/>
                        <w:rPr>
                          <w:rFonts w:ascii="Verdana" w:hAnsi="Verdana" w:cs="Verdana"/>
                          <w:color w:val="000000"/>
                          <w:sz w:val="16"/>
                          <w:szCs w:val="16"/>
                        </w:rPr>
                      </w:pPr>
                      <w:r>
                        <w:rPr>
                          <w:rFonts w:ascii="Verdana" w:hAnsi="Verdana" w:cs="Verdana"/>
                          <w:color w:val="000000"/>
                          <w:sz w:val="16"/>
                          <w:szCs w:val="16"/>
                        </w:rPr>
                        <w:t>20201014114331</w:t>
                      </w:r>
                    </w:p>
                    <w:p w:rsidR="00E714B6" w:rsidRDefault="00E714B6">
                      <w:pPr>
                        <w:widowControl w:val="0"/>
                        <w:autoSpaceDE w:val="0"/>
                        <w:autoSpaceDN w:val="0"/>
                        <w:adjustRightInd w:val="0"/>
                        <w:spacing w:after="0" w:line="240" w:lineRule="auto"/>
                        <w:rPr>
                          <w:rFonts w:ascii="Verdana" w:hAnsi="Verdana"/>
                          <w:sz w:val="24"/>
                          <w:szCs w:val="24"/>
                        </w:rPr>
                      </w:pPr>
                    </w:p>
                  </w:txbxContent>
                </v:textbox>
                <w10:wrap anchorx="page" anchory="page"/>
              </v:shape>
            </w:pict>
          </mc:Fallback>
        </mc:AlternateContent>
      </w:r>
      <w:r w:rsidR="00E714B6">
        <w:rPr>
          <w:rFonts w:ascii="Verdana" w:hAnsi="Verdana"/>
          <w:sz w:val="24"/>
          <w:szCs w:val="24"/>
        </w:rPr>
        <w:t xml:space="preserve"> </w:t>
      </w:r>
      <w:bookmarkStart w:id="0" w:name="_GoBack"/>
      <w:bookmarkEnd w:id="0"/>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6332220</wp:posOffset>
                </wp:positionH>
                <wp:positionV relativeFrom="page">
                  <wp:posOffset>237490</wp:posOffset>
                </wp:positionV>
                <wp:extent cx="903605" cy="1339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4B6" w:rsidRDefault="00E714B6">
                            <w:pPr>
                              <w:autoSpaceDE w:val="0"/>
                              <w:autoSpaceDN w:val="0"/>
                              <w:spacing w:after="0" w:line="240" w:lineRule="auto"/>
                              <w:jc w:val="right"/>
                              <w:rPr>
                                <w:rFonts w:ascii="Verdana" w:hAnsi="Verdana" w:cs="Verdana"/>
                                <w:color w:val="000000"/>
                                <w:sz w:val="16"/>
                                <w:szCs w:val="16"/>
                              </w:rPr>
                            </w:pPr>
                            <w:r>
                              <w:rPr>
                                <w:rFonts w:ascii="Verdana" w:hAnsi="Verdana" w:cs="Verdana"/>
                                <w:color w:val="000000"/>
                                <w:sz w:val="16"/>
                                <w:szCs w:val="16"/>
                              </w:rPr>
                              <w:t>Forma DUK001</w:t>
                            </w:r>
                          </w:p>
                          <w:p w:rsidR="00E714B6" w:rsidRDefault="00E714B6">
                            <w:pPr>
                              <w:widowControl w:val="0"/>
                              <w:autoSpaceDE w:val="0"/>
                              <w:autoSpaceDN w:val="0"/>
                              <w:adjustRightInd w:val="0"/>
                              <w:spacing w:after="0" w:line="240" w:lineRule="auto"/>
                              <w:rPr>
                                <w:rFonts w:ascii="Verdana" w:hAnsi="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8.6pt;margin-top:18.7pt;width:71.15pt;height:1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XrgIAAK8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" o:allowincell="f" filled="f" stroked="f">
                <v:textbox inset="0,0,0,0">
                  <w:txbxContent>
                    <w:p w:rsidR="00E714B6" w:rsidRDefault="00E714B6">
                      <w:pPr>
                        <w:autoSpaceDE w:val="0"/>
                        <w:autoSpaceDN w:val="0"/>
                        <w:spacing w:after="0" w:line="240" w:lineRule="auto"/>
                        <w:jc w:val="right"/>
                        <w:rPr>
                          <w:rFonts w:ascii="Verdana" w:hAnsi="Verdana" w:cs="Verdana"/>
                          <w:color w:val="000000"/>
                          <w:sz w:val="16"/>
                          <w:szCs w:val="16"/>
                        </w:rPr>
                      </w:pPr>
                      <w:r>
                        <w:rPr>
                          <w:rFonts w:ascii="Verdana" w:hAnsi="Verdana" w:cs="Verdana"/>
                          <w:color w:val="000000"/>
                          <w:sz w:val="16"/>
                          <w:szCs w:val="16"/>
                        </w:rPr>
                        <w:t>Forma DUK001</w:t>
                      </w:r>
                    </w:p>
                    <w:p w:rsidR="00E714B6" w:rsidRDefault="00E714B6">
                      <w:pPr>
                        <w:widowControl w:val="0"/>
                        <w:autoSpaceDE w:val="0"/>
                        <w:autoSpaceDN w:val="0"/>
                        <w:adjustRightInd w:val="0"/>
                        <w:spacing w:after="0" w:line="240" w:lineRule="auto"/>
                        <w:rPr>
                          <w:rFonts w:ascii="Verdana" w:hAnsi="Verdana"/>
                          <w:sz w:val="24"/>
                          <w:szCs w:val="24"/>
                        </w:rPr>
                      </w:pPr>
                    </w:p>
                  </w:txbxContent>
                </v:textbox>
                <w10:wrap anchorx="page" anchory="page"/>
              </v:shape>
            </w:pict>
          </mc:Fallback>
        </mc:AlternateContent>
      </w:r>
    </w:p>
    <w:sectPr w:rsidR="00E714B6">
      <w:pgSz w:w="11904" w:h="16833"/>
      <w:pgMar w:top="247" w:right="247" w:bottom="247" w:left="247" w:header="0" w:footer="0"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F6349"/>
    <w:multiLevelType w:val="hybridMultilevel"/>
    <w:tmpl w:val="B06828B2"/>
    <w:lvl w:ilvl="0" w:tplc="04270001">
      <w:numFmt w:val="bullet"/>
      <w:lvlText w:val=""/>
      <w:lvlJc w:val="left"/>
      <w:pPr>
        <w:ind w:left="360" w:hanging="360"/>
      </w:pPr>
      <w:rPr>
        <w:rFonts w:ascii="Symbol" w:eastAsia="Times New Roman" w:hAnsi="Symbol" w:hint="default"/>
        <w:color w:val="auto"/>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3C"/>
    <w:rsid w:val="000723E5"/>
    <w:rsid w:val="002C43C5"/>
    <w:rsid w:val="004C2EAF"/>
    <w:rsid w:val="00595243"/>
    <w:rsid w:val="008031BF"/>
    <w:rsid w:val="00AD1236"/>
    <w:rsid w:val="00CB2546"/>
    <w:rsid w:val="00CB543C"/>
    <w:rsid w:val="00E714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8DAD04-5E23-4797-A3B5-867D8078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C:\ATLYG\LL\DUK001.lst</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C:\ATLYG\LL\DUK001.lst</dc:title>
  <dc:subject>DUK001</dc:subject>
  <dc:creator>User</dc:creator>
  <cp:keywords/>
  <dc:description/>
  <cp:lastModifiedBy>Daiva Naujikienė</cp:lastModifiedBy>
  <cp:revision>2</cp:revision>
  <dcterms:created xsi:type="dcterms:W3CDTF">2020-10-26T18:36:00Z</dcterms:created>
  <dcterms:modified xsi:type="dcterms:W3CDTF">2020-10-26T18:36:00Z</dcterms:modified>
</cp:coreProperties>
</file>